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0A290" w14:textId="2DF7EB7B" w:rsidR="00EC747A" w:rsidRDefault="00EC747A" w:rsidP="00EC747A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Klasa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: </w:t>
      </w:r>
      <w:r w:rsidR="00993892">
        <w:rPr>
          <w:rFonts w:asciiTheme="minorHAnsi" w:eastAsia="Times New Roman" w:hAnsiTheme="minorHAnsi" w:cstheme="minorHAnsi"/>
          <w:sz w:val="24"/>
          <w:szCs w:val="24"/>
          <w:lang w:eastAsia="hr-HR"/>
        </w:rPr>
        <w:t>007-01/23-01/6</w:t>
      </w:r>
    </w:p>
    <w:p w14:paraId="6E3953FD" w14:textId="77777777" w:rsidR="00EC747A" w:rsidRPr="00457F7B" w:rsidRDefault="00EC747A" w:rsidP="00EC747A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Urbroj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: 2186-13-2-02-23-1</w:t>
      </w:r>
    </w:p>
    <w:p w14:paraId="2857FD68" w14:textId="07B52773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 Trakošćanu, </w:t>
      </w:r>
      <w:r w:rsidR="00993892">
        <w:rPr>
          <w:rFonts w:asciiTheme="minorHAnsi" w:eastAsia="Times New Roman" w:hAnsiTheme="minorHAnsi" w:cstheme="minorHAnsi"/>
          <w:sz w:val="24"/>
          <w:szCs w:val="24"/>
          <w:lang w:eastAsia="hr-HR"/>
        </w:rPr>
        <w:t>16.08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.2023.</w:t>
      </w:r>
    </w:p>
    <w:p w14:paraId="52A15938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0C4D3D8" w14:textId="46551FE2" w:rsidR="00EC747A" w:rsidRPr="00457F7B" w:rsidRDefault="00EC747A" w:rsidP="00EC747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Temeljem članka 37. Statuta Muzeja Dvor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Trakošćan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Broj: 1/36-1-1.1/1-2018-2 od 19. prosinca 2018</w:t>
      </w:r>
      <w:r>
        <w:rPr>
          <w:rFonts w:asciiTheme="minorHAnsi" w:eastAsiaTheme="minorHAnsi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1169C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te </w:t>
      </w:r>
      <w:r w:rsidRPr="001169C9">
        <w:rPr>
          <w:rFonts w:asciiTheme="minorHAnsi" w:eastAsiaTheme="minorHAnsi" w:hAnsiTheme="minorHAnsi" w:cstheme="minorHAnsi"/>
          <w:sz w:val="24"/>
          <w:szCs w:val="24"/>
        </w:rPr>
        <w:t xml:space="preserve">Odluke o izmjenama Statuta Muzeja Dvor Trakošćan Broj: </w:t>
      </w:r>
      <w:r>
        <w:rPr>
          <w:rFonts w:asciiTheme="minorHAnsi" w:hAnsiTheme="minorHAnsi" w:cstheme="minorHAnsi"/>
          <w:color w:val="0D0D0D" w:themeColor="text1" w:themeTint="F2"/>
          <w:spacing w:val="10"/>
          <w:sz w:val="24"/>
          <w:szCs w:val="24"/>
        </w:rPr>
        <w:t xml:space="preserve">1/38-1-1.2/7-2022/2 od 25. </w:t>
      </w:r>
      <w:r w:rsidRPr="001169C9">
        <w:rPr>
          <w:rFonts w:asciiTheme="minorHAnsi" w:hAnsiTheme="minorHAnsi" w:cstheme="minorHAnsi"/>
          <w:color w:val="0D0D0D" w:themeColor="text1" w:themeTint="F2"/>
          <w:spacing w:val="10"/>
          <w:sz w:val="24"/>
          <w:szCs w:val="24"/>
        </w:rPr>
        <w:t>studenog 2022.</w:t>
      </w:r>
      <w:r>
        <w:rPr>
          <w:rFonts w:asciiTheme="minorHAnsi" w:hAnsiTheme="minorHAnsi" w:cstheme="minorHAnsi"/>
          <w:color w:val="0D0D0D" w:themeColor="text1" w:themeTint="F2"/>
          <w:spacing w:val="10"/>
          <w:sz w:val="24"/>
          <w:szCs w:val="24"/>
        </w:rPr>
        <w:t xml:space="preserve">, </w:t>
      </w:r>
      <w:r w:rsidR="00993892">
        <w:rPr>
          <w:rFonts w:asciiTheme="minorHAnsi" w:eastAsia="Times New Roman" w:hAnsiTheme="minorHAnsi" w:cstheme="minorHAnsi"/>
          <w:sz w:val="24"/>
          <w:szCs w:val="24"/>
          <w:lang w:eastAsia="hr-HR"/>
        </w:rPr>
        <w:t>upućuje se poziv za 21</w:t>
      </w:r>
      <w:r w:rsidRPr="001169C9">
        <w:rPr>
          <w:rFonts w:asciiTheme="minorHAnsi" w:eastAsia="Times New Roman" w:hAnsiTheme="minorHAnsi" w:cstheme="minorHAnsi"/>
          <w:sz w:val="24"/>
          <w:szCs w:val="24"/>
          <w:lang w:eastAsia="hr-HR"/>
        </w:rPr>
        <w:t>. sjednicu Upravnog vijeća Dvora Trakošćan koja će se održati</w:t>
      </w:r>
    </w:p>
    <w:p w14:paraId="19FFB055" w14:textId="2D4C4B61" w:rsidR="00EC747A" w:rsidRPr="00457F7B" w:rsidRDefault="00EC747A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r-HR"/>
        </w:rPr>
        <w:t xml:space="preserve">  </w:t>
      </w:r>
      <w:r w:rsidR="00993892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24</w:t>
      </w:r>
      <w:r w:rsidRPr="008566D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  <w:r w:rsidR="00993892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08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.2023. (</w:t>
      </w:r>
      <w:r w:rsidR="00993892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četvrta</w:t>
      </w:r>
      <w:r w:rsidR="0064251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k) u Upravi Dvora Trakošćan u 13</w:t>
      </w:r>
      <w:bookmarkStart w:id="0" w:name="_GoBack"/>
      <w:bookmarkEnd w:id="0"/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,00 sati  </w:t>
      </w:r>
    </w:p>
    <w:p w14:paraId="011C5C77" w14:textId="1BAEB25D" w:rsidR="00EC747A" w:rsidRDefault="00EC747A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sa sljedećim</w:t>
      </w:r>
    </w:p>
    <w:p w14:paraId="17FD56B4" w14:textId="77777777" w:rsidR="00BC3386" w:rsidRPr="00457F7B" w:rsidRDefault="00BC3386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813E6F5" w14:textId="77777777" w:rsidR="00EC747A" w:rsidRPr="00457F7B" w:rsidRDefault="00EC747A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 N E V N I M     R E D O M</w:t>
      </w:r>
    </w:p>
    <w:p w14:paraId="6E901D28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5"/>
      </w:tblGrid>
      <w:tr w:rsidR="00EC747A" w:rsidRPr="00457F7B" w14:paraId="7ACBF840" w14:textId="77777777" w:rsidTr="00D20146">
        <w:tc>
          <w:tcPr>
            <w:tcW w:w="567" w:type="dxa"/>
          </w:tcPr>
          <w:p w14:paraId="29BB748E" w14:textId="77777777" w:rsidR="00EC747A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  <w:p w14:paraId="17732A27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235" w:type="dxa"/>
          </w:tcPr>
          <w:p w14:paraId="3824E758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dnevnog reda</w:t>
            </w:r>
          </w:p>
        </w:tc>
      </w:tr>
      <w:tr w:rsidR="00EC747A" w:rsidRPr="00457F7B" w14:paraId="0AA0078B" w14:textId="77777777" w:rsidTr="00D20146">
        <w:tc>
          <w:tcPr>
            <w:tcW w:w="567" w:type="dxa"/>
          </w:tcPr>
          <w:p w14:paraId="7DFFB4EB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14:paraId="55CC9D5F" w14:textId="31AC8963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</w:t>
            </w:r>
            <w:r w:rsidR="00993892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20. sjednice Upravnog vijeća od 05.07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.2023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 godine</w:t>
            </w:r>
          </w:p>
          <w:p w14:paraId="25BE250C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EC747A" w:rsidRPr="00457F7B" w14:paraId="14ECF038" w14:textId="77777777" w:rsidTr="00D20146">
        <w:tc>
          <w:tcPr>
            <w:tcW w:w="567" w:type="dxa"/>
          </w:tcPr>
          <w:p w14:paraId="384E0C3B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14:paraId="1B41B36D" w14:textId="77777777" w:rsidR="00EC747A" w:rsidRDefault="00993892" w:rsidP="00993892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I. izmjena i dopuna Financijskog plana Dvora Trakošćan za 2023. godinu</w:t>
            </w:r>
          </w:p>
          <w:p w14:paraId="6F290D37" w14:textId="77DAAD92" w:rsidR="00993892" w:rsidRPr="00457F7B" w:rsidRDefault="00993892" w:rsidP="00993892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EC747A" w:rsidRPr="00457F7B" w14:paraId="10C8683C" w14:textId="77777777" w:rsidTr="00D20146">
        <w:tc>
          <w:tcPr>
            <w:tcW w:w="567" w:type="dxa"/>
          </w:tcPr>
          <w:p w14:paraId="60C843EC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14:paraId="3A29E981" w14:textId="77777777" w:rsidR="00EC747A" w:rsidRDefault="00993892" w:rsidP="00993892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I. izmjena i dopuna Plana nabave Dvora Trakošćan za 2023. godinu</w:t>
            </w:r>
          </w:p>
          <w:p w14:paraId="797B7870" w14:textId="428D19F7" w:rsidR="00993892" w:rsidRPr="00457F7B" w:rsidRDefault="00993892" w:rsidP="00993892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31613C" w:rsidRPr="00457F7B" w14:paraId="59EF787F" w14:textId="77777777" w:rsidTr="00D20146">
        <w:tc>
          <w:tcPr>
            <w:tcW w:w="567" w:type="dxa"/>
          </w:tcPr>
          <w:p w14:paraId="1AA34D04" w14:textId="23540BC7" w:rsidR="0031613C" w:rsidRDefault="0031613C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235" w:type="dxa"/>
          </w:tcPr>
          <w:p w14:paraId="245D2DE4" w14:textId="77777777" w:rsidR="0031613C" w:rsidRDefault="0031613C" w:rsidP="00993892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Obavijest o sanaciji jezera</w:t>
            </w:r>
          </w:p>
          <w:p w14:paraId="05CE646E" w14:textId="38DD7EFB" w:rsidR="0031613C" w:rsidRDefault="0031613C" w:rsidP="00993892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EC747A" w:rsidRPr="00457F7B" w14:paraId="6E45E733" w14:textId="77777777" w:rsidTr="00D20146">
        <w:tc>
          <w:tcPr>
            <w:tcW w:w="567" w:type="dxa"/>
          </w:tcPr>
          <w:p w14:paraId="73538FE6" w14:textId="0FFFC34A" w:rsidR="00EC747A" w:rsidRPr="00457F7B" w:rsidRDefault="0031613C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</w:t>
            </w:r>
            <w:r w:rsidR="00EC747A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14:paraId="73325DD0" w14:textId="05F3DFBB" w:rsidR="00EC747A" w:rsidRDefault="00993892" w:rsidP="00993892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Ostala pitanja</w:t>
            </w:r>
          </w:p>
        </w:tc>
      </w:tr>
    </w:tbl>
    <w:p w14:paraId="6903A5BE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BFA5F36" w14:textId="6491DAF9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</w:t>
      </w:r>
      <w:r w:rsidR="000734C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Predsjednica Upravnog vijeća:</w:t>
      </w:r>
    </w:p>
    <w:p w14:paraId="5F2377C0" w14:textId="3F3A2587" w:rsidR="00EC747A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0734C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dr.sc.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</w:p>
    <w:p w14:paraId="063433AA" w14:textId="754337C2" w:rsidR="00BC3386" w:rsidRDefault="00EC747A" w:rsidP="00BC3386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</w:t>
      </w:r>
    </w:p>
    <w:p w14:paraId="6E66B2E1" w14:textId="6C46B85D" w:rsidR="00EC747A" w:rsidRDefault="0078623C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</w:t>
      </w:r>
      <w:r w:rsidR="00EC747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               ___________________________                                                                     </w:t>
      </w:r>
    </w:p>
    <w:p w14:paraId="26279329" w14:textId="77777777" w:rsidR="00993892" w:rsidRDefault="00993892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92F3392" w14:textId="77777777" w:rsidR="00993892" w:rsidRDefault="00993892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80D3D87" w14:textId="25B63AFA" w:rsidR="00993892" w:rsidRDefault="00993892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CB260BD" w14:textId="77777777" w:rsidR="00993892" w:rsidRDefault="00993892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4E95952" w14:textId="2EFE4BE5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Dostavlja se:</w:t>
      </w:r>
    </w:p>
    <w:p w14:paraId="37149B19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1. dr.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sc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Konzervatorski odjel u Varaždinu</w:t>
      </w:r>
    </w:p>
    <w:p w14:paraId="2C8ECEBF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2. Nedeljka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Vodolšak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Doliće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7b, Krapina</w:t>
      </w:r>
    </w:p>
    <w:p w14:paraId="7D9E45DB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3. Ljerka Šimunić, muzejska savjetnica,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Eugena Kvaternika 11,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Varaždin </w:t>
      </w:r>
    </w:p>
    <w:p w14:paraId="3BEAE5E9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4. Ivan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Mravlinčić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viši kustos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14:paraId="3D82DF28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5. Andreja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Srednoselec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kustosica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14:paraId="3D28FBD9" w14:textId="0003BC8F" w:rsidR="00CD1948" w:rsidRPr="00EC747A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6. dr.</w:t>
      </w:r>
      <w:r w:rsidR="0042380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sc. Goranka Horjan, ravnateljica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Dvora Trakošćan</w:t>
      </w:r>
    </w:p>
    <w:sectPr w:rsidR="00CD1948" w:rsidRPr="00EC74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A33CA" w14:textId="77777777" w:rsidR="003638E6" w:rsidRDefault="003638E6" w:rsidP="00876341">
      <w:pPr>
        <w:spacing w:after="0" w:line="240" w:lineRule="auto"/>
      </w:pPr>
      <w:r>
        <w:separator/>
      </w:r>
    </w:p>
  </w:endnote>
  <w:endnote w:type="continuationSeparator" w:id="0">
    <w:p w14:paraId="5629C00C" w14:textId="77777777" w:rsidR="003638E6" w:rsidRDefault="003638E6" w:rsidP="0087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C7D4" w14:textId="77777777" w:rsidR="00BE06B5" w:rsidRDefault="00876341" w:rsidP="00BE06B5">
    <w:pPr>
      <w:pStyle w:val="Podnoje"/>
      <w:ind w:left="-142"/>
    </w:pPr>
    <w:r>
      <w:t xml:space="preserve">DVOR TRAKOŠĆAN, Trakošćan                                         </w:t>
    </w:r>
    <w:proofErr w:type="spellStart"/>
    <w:r>
      <w:t>tel</w:t>
    </w:r>
    <w:proofErr w:type="spellEnd"/>
    <w:r>
      <w:t xml:space="preserve">: +385 42 796 281, e-mail: </w:t>
    </w:r>
    <w:hyperlink r:id="rId1" w:history="1">
      <w:r w:rsidR="00BE06B5" w:rsidRPr="0019421E">
        <w:rPr>
          <w:rStyle w:val="Hiperveza"/>
        </w:rPr>
        <w:t>dvor@trakoscan.hr</w:t>
      </w:r>
    </w:hyperlink>
  </w:p>
  <w:p w14:paraId="7D20AEDD" w14:textId="750576AB" w:rsidR="00876341" w:rsidRDefault="00BE06B5" w:rsidP="00BE06B5">
    <w:pPr>
      <w:pStyle w:val="Podnoje"/>
      <w:ind w:left="-142" w:firstLine="4678"/>
    </w:pPr>
    <w:r>
      <w:t xml:space="preserve"> web: www.trakoscan.hr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B0AD3" w14:textId="77777777" w:rsidR="003638E6" w:rsidRDefault="003638E6" w:rsidP="00876341">
      <w:pPr>
        <w:spacing w:after="0" w:line="240" w:lineRule="auto"/>
      </w:pPr>
      <w:r>
        <w:separator/>
      </w:r>
    </w:p>
  </w:footnote>
  <w:footnote w:type="continuationSeparator" w:id="0">
    <w:p w14:paraId="03514BBB" w14:textId="77777777" w:rsidR="003638E6" w:rsidRDefault="003638E6" w:rsidP="0087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0CE4" w14:textId="5D7DF82E" w:rsidR="00876341" w:rsidRDefault="00346FD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E7EAEEF" wp14:editId="5F3A38C7">
          <wp:simplePos x="0" y="0"/>
          <wp:positionH relativeFrom="margin">
            <wp:posOffset>5253355</wp:posOffset>
          </wp:positionH>
          <wp:positionV relativeFrom="paragraph">
            <wp:posOffset>-287655</wp:posOffset>
          </wp:positionV>
          <wp:extent cx="1047750" cy="684530"/>
          <wp:effectExtent l="0" t="0" r="0" b="1270"/>
          <wp:wrapSquare wrapText="bothSides"/>
          <wp:docPr id="135850198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501985" name="Slika 13585019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341">
      <w:t xml:space="preserve">DVOR TRAKOŠĆAN                                                                                                                   </w:t>
    </w:r>
  </w:p>
  <w:p w14:paraId="17766983" w14:textId="3F46326B" w:rsidR="00876341" w:rsidRDefault="00876341">
    <w:pPr>
      <w:pStyle w:val="Zaglavlje"/>
    </w:pPr>
    <w:r>
      <w:t>Trakošćan 4, Trakošćan</w:t>
    </w:r>
  </w:p>
  <w:p w14:paraId="34BA8289" w14:textId="560A2017" w:rsidR="00876341" w:rsidRDefault="00876341">
    <w:pPr>
      <w:pStyle w:val="Zaglavlje"/>
    </w:pPr>
    <w:r>
      <w:t>42250 Lepoglava</w:t>
    </w:r>
  </w:p>
  <w:p w14:paraId="4A53A99C" w14:textId="2B774600" w:rsidR="00BE06B5" w:rsidRDefault="00BE06B5">
    <w:pPr>
      <w:pStyle w:val="Zaglavlje"/>
    </w:pPr>
    <w:r>
      <w:t>OIB: 24929691978</w:t>
    </w:r>
  </w:p>
  <w:p w14:paraId="3F5F206B" w14:textId="670CA614" w:rsidR="00BE06B5" w:rsidRDefault="00BE06B5">
    <w:pPr>
      <w:pStyle w:val="Zaglavlje"/>
    </w:pPr>
    <w:r>
      <w:t>IBAN: HR5223600001101742700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2CEA1C"/>
    <w:lvl w:ilvl="0">
      <w:numFmt w:val="bullet"/>
      <w:lvlText w:val="*"/>
      <w:lvlJc w:val="left"/>
    </w:lvl>
  </w:abstractNum>
  <w:abstractNum w:abstractNumId="1" w15:restartNumberingAfterBreak="0">
    <w:nsid w:val="009E654E"/>
    <w:multiLevelType w:val="hybridMultilevel"/>
    <w:tmpl w:val="D9229D54"/>
    <w:lvl w:ilvl="0" w:tplc="F81C12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C5A"/>
    <w:multiLevelType w:val="hybridMultilevel"/>
    <w:tmpl w:val="877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005F"/>
    <w:multiLevelType w:val="hybridMultilevel"/>
    <w:tmpl w:val="BE184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1094A"/>
    <w:multiLevelType w:val="hybridMultilevel"/>
    <w:tmpl w:val="4D1CB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1F17"/>
    <w:multiLevelType w:val="hybridMultilevel"/>
    <w:tmpl w:val="DD6C0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C3ADA"/>
    <w:multiLevelType w:val="hybridMultilevel"/>
    <w:tmpl w:val="F4EEE356"/>
    <w:lvl w:ilvl="0" w:tplc="C51E9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C7869"/>
    <w:multiLevelType w:val="hybridMultilevel"/>
    <w:tmpl w:val="64DCC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45D7"/>
    <w:multiLevelType w:val="hybridMultilevel"/>
    <w:tmpl w:val="871CA5FE"/>
    <w:lvl w:ilvl="0" w:tplc="19622E3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63950D62"/>
    <w:multiLevelType w:val="hybridMultilevel"/>
    <w:tmpl w:val="400A2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61038"/>
    <w:multiLevelType w:val="hybridMultilevel"/>
    <w:tmpl w:val="BE345B32"/>
    <w:lvl w:ilvl="0" w:tplc="C51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E5C89"/>
    <w:multiLevelType w:val="hybridMultilevel"/>
    <w:tmpl w:val="F8E8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F"/>
    <w:rsid w:val="00051B8C"/>
    <w:rsid w:val="000734C1"/>
    <w:rsid w:val="000A6DE7"/>
    <w:rsid w:val="000B13F6"/>
    <w:rsid w:val="000B4154"/>
    <w:rsid w:val="000C4BAB"/>
    <w:rsid w:val="00115FAD"/>
    <w:rsid w:val="00117D0A"/>
    <w:rsid w:val="00135BC3"/>
    <w:rsid w:val="001747A4"/>
    <w:rsid w:val="00192F37"/>
    <w:rsid w:val="001B2839"/>
    <w:rsid w:val="001C3B1B"/>
    <w:rsid w:val="001E6EAC"/>
    <w:rsid w:val="001E7517"/>
    <w:rsid w:val="00234450"/>
    <w:rsid w:val="002542FD"/>
    <w:rsid w:val="00263D35"/>
    <w:rsid w:val="00276DA0"/>
    <w:rsid w:val="00280FA2"/>
    <w:rsid w:val="00287149"/>
    <w:rsid w:val="002940E4"/>
    <w:rsid w:val="00295163"/>
    <w:rsid w:val="00295EDD"/>
    <w:rsid w:val="002D2064"/>
    <w:rsid w:val="00300E2D"/>
    <w:rsid w:val="0030755D"/>
    <w:rsid w:val="0030796B"/>
    <w:rsid w:val="0031613C"/>
    <w:rsid w:val="00323AC6"/>
    <w:rsid w:val="003372D9"/>
    <w:rsid w:val="0034544C"/>
    <w:rsid w:val="00346FD6"/>
    <w:rsid w:val="0036203D"/>
    <w:rsid w:val="003638E6"/>
    <w:rsid w:val="003822C8"/>
    <w:rsid w:val="003A7FDC"/>
    <w:rsid w:val="003D0526"/>
    <w:rsid w:val="003E4481"/>
    <w:rsid w:val="00405A0B"/>
    <w:rsid w:val="00415A43"/>
    <w:rsid w:val="00416832"/>
    <w:rsid w:val="00423806"/>
    <w:rsid w:val="00426D9A"/>
    <w:rsid w:val="00434E0E"/>
    <w:rsid w:val="00453739"/>
    <w:rsid w:val="0049013B"/>
    <w:rsid w:val="004C559D"/>
    <w:rsid w:val="004C71E3"/>
    <w:rsid w:val="004D240A"/>
    <w:rsid w:val="004F1A66"/>
    <w:rsid w:val="00507CA9"/>
    <w:rsid w:val="0052527E"/>
    <w:rsid w:val="00531D7F"/>
    <w:rsid w:val="00554654"/>
    <w:rsid w:val="005B4477"/>
    <w:rsid w:val="00605C5A"/>
    <w:rsid w:val="0061441E"/>
    <w:rsid w:val="006261F8"/>
    <w:rsid w:val="00635198"/>
    <w:rsid w:val="0063742C"/>
    <w:rsid w:val="00642518"/>
    <w:rsid w:val="0066170B"/>
    <w:rsid w:val="00682BB2"/>
    <w:rsid w:val="00683852"/>
    <w:rsid w:val="00683B69"/>
    <w:rsid w:val="006A7EED"/>
    <w:rsid w:val="006B0335"/>
    <w:rsid w:val="006C6538"/>
    <w:rsid w:val="006F1178"/>
    <w:rsid w:val="006F3E95"/>
    <w:rsid w:val="00725104"/>
    <w:rsid w:val="00730264"/>
    <w:rsid w:val="00731C3D"/>
    <w:rsid w:val="00745903"/>
    <w:rsid w:val="00753568"/>
    <w:rsid w:val="007620B6"/>
    <w:rsid w:val="0078623C"/>
    <w:rsid w:val="007E6CF7"/>
    <w:rsid w:val="007E7953"/>
    <w:rsid w:val="00827028"/>
    <w:rsid w:val="008273EF"/>
    <w:rsid w:val="008378AF"/>
    <w:rsid w:val="00840D82"/>
    <w:rsid w:val="0084275B"/>
    <w:rsid w:val="008446E0"/>
    <w:rsid w:val="00873DDD"/>
    <w:rsid w:val="00876341"/>
    <w:rsid w:val="0089013E"/>
    <w:rsid w:val="00896800"/>
    <w:rsid w:val="008A018A"/>
    <w:rsid w:val="008E06BF"/>
    <w:rsid w:val="008E1ED1"/>
    <w:rsid w:val="008E4FC9"/>
    <w:rsid w:val="008F4081"/>
    <w:rsid w:val="009149C8"/>
    <w:rsid w:val="0093795C"/>
    <w:rsid w:val="00941A52"/>
    <w:rsid w:val="00993892"/>
    <w:rsid w:val="00995D9F"/>
    <w:rsid w:val="009A1F75"/>
    <w:rsid w:val="009B7E92"/>
    <w:rsid w:val="009C2E77"/>
    <w:rsid w:val="00A06D74"/>
    <w:rsid w:val="00A740BE"/>
    <w:rsid w:val="00A90078"/>
    <w:rsid w:val="00A9692C"/>
    <w:rsid w:val="00AB0DA9"/>
    <w:rsid w:val="00AC2D64"/>
    <w:rsid w:val="00AC73A5"/>
    <w:rsid w:val="00AE618B"/>
    <w:rsid w:val="00AF7F0A"/>
    <w:rsid w:val="00B02AF3"/>
    <w:rsid w:val="00B07355"/>
    <w:rsid w:val="00B13186"/>
    <w:rsid w:val="00B20FB9"/>
    <w:rsid w:val="00B722B1"/>
    <w:rsid w:val="00BA4428"/>
    <w:rsid w:val="00BC3386"/>
    <w:rsid w:val="00BE06B5"/>
    <w:rsid w:val="00BF1952"/>
    <w:rsid w:val="00BF557F"/>
    <w:rsid w:val="00C21A23"/>
    <w:rsid w:val="00C24FF9"/>
    <w:rsid w:val="00C467E0"/>
    <w:rsid w:val="00C6379B"/>
    <w:rsid w:val="00C73F08"/>
    <w:rsid w:val="00C75E9D"/>
    <w:rsid w:val="00C80568"/>
    <w:rsid w:val="00C8166B"/>
    <w:rsid w:val="00C95CB6"/>
    <w:rsid w:val="00CA1D42"/>
    <w:rsid w:val="00CD1948"/>
    <w:rsid w:val="00CD61A8"/>
    <w:rsid w:val="00CE6C61"/>
    <w:rsid w:val="00CF04B9"/>
    <w:rsid w:val="00D20146"/>
    <w:rsid w:val="00D26A8F"/>
    <w:rsid w:val="00D41DE4"/>
    <w:rsid w:val="00D528B1"/>
    <w:rsid w:val="00D9337E"/>
    <w:rsid w:val="00D94380"/>
    <w:rsid w:val="00DC01BD"/>
    <w:rsid w:val="00DD0E37"/>
    <w:rsid w:val="00DD2FDF"/>
    <w:rsid w:val="00DE2175"/>
    <w:rsid w:val="00E00088"/>
    <w:rsid w:val="00E45032"/>
    <w:rsid w:val="00EA5357"/>
    <w:rsid w:val="00EA6AB6"/>
    <w:rsid w:val="00EB038C"/>
    <w:rsid w:val="00EC747A"/>
    <w:rsid w:val="00EE516D"/>
    <w:rsid w:val="00F014B9"/>
    <w:rsid w:val="00F32499"/>
    <w:rsid w:val="00F50C93"/>
    <w:rsid w:val="00F617A1"/>
    <w:rsid w:val="00F82A80"/>
    <w:rsid w:val="00F9013D"/>
    <w:rsid w:val="00F904DF"/>
    <w:rsid w:val="00F97E73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9FA9"/>
  <w15:chartTrackingRefBased/>
  <w15:docId w15:val="{3D509CDD-D913-4A04-9E0C-7BE3D43E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0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876341"/>
  </w:style>
  <w:style w:type="paragraph" w:styleId="Podnoje">
    <w:name w:val="footer"/>
    <w:basedOn w:val="Normal"/>
    <w:link w:val="Podno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876341"/>
  </w:style>
  <w:style w:type="paragraph" w:styleId="Odlomakpopisa">
    <w:name w:val="List Paragraph"/>
    <w:basedOn w:val="Normal"/>
    <w:uiPriority w:val="34"/>
    <w:qFormat/>
    <w:rsid w:val="004C559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CA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8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318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E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or@trakoscan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Trakoscan</dc:creator>
  <cp:keywords/>
  <dc:description/>
  <cp:lastModifiedBy>Windows korisnik</cp:lastModifiedBy>
  <cp:revision>5</cp:revision>
  <cp:lastPrinted>2023-08-23T09:39:00Z</cp:lastPrinted>
  <dcterms:created xsi:type="dcterms:W3CDTF">2023-08-16T06:53:00Z</dcterms:created>
  <dcterms:modified xsi:type="dcterms:W3CDTF">2023-08-23T09:39:00Z</dcterms:modified>
</cp:coreProperties>
</file>